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A4" w:rsidRDefault="001040A4" w:rsidP="00C007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C007E2">
        <w:rPr>
          <w:rFonts w:ascii="Times New Roman" w:hAnsi="Times New Roman" w:cs="Times New Roman"/>
          <w:sz w:val="28"/>
          <w:szCs w:val="28"/>
        </w:rPr>
        <w:t>07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C007E2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3E4D29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C007E2">
        <w:rPr>
          <w:rFonts w:ascii="Times New Roman" w:hAnsi="Times New Roman" w:cs="Times New Roman"/>
          <w:sz w:val="28"/>
          <w:szCs w:val="28"/>
        </w:rPr>
        <w:t xml:space="preserve"> 626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09.12.2014 № 1631 «</w:t>
      </w:r>
      <w:r w:rsidR="008500E2" w:rsidRPr="008500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порядке проведения оценки регулирующего воздействия проектов муниципальных нормативных правовых актов, разрабатываемых </w:t>
      </w:r>
      <w:r w:rsidR="00107884">
        <w:rPr>
          <w:rFonts w:ascii="Times New Roman" w:hAnsi="Times New Roman" w:cs="Times New Roman"/>
          <w:b/>
          <w:sz w:val="28"/>
          <w:szCs w:val="28"/>
        </w:rPr>
        <w:t>органами</w:t>
      </w:r>
      <w:r w:rsidR="00FF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E10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FF42F3">
        <w:rPr>
          <w:rFonts w:ascii="Times New Roman" w:hAnsi="Times New Roman" w:cs="Times New Roman"/>
          <w:b/>
          <w:sz w:val="28"/>
          <w:szCs w:val="28"/>
        </w:rPr>
        <w:t>и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 города Твери, затрагивающих вопросы </w:t>
      </w:r>
      <w:r w:rsidR="00115BEC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</w:t>
      </w:r>
      <w:r w:rsidR="006C247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26E10">
        <w:rPr>
          <w:rFonts w:ascii="Times New Roman" w:hAnsi="Times New Roman" w:cs="Times New Roman"/>
          <w:b/>
          <w:sz w:val="28"/>
          <w:szCs w:val="28"/>
        </w:rPr>
        <w:t>экспертизы муниципальных нормативных правовых актов города Твери</w:t>
      </w:r>
      <w:r w:rsidR="006C247E">
        <w:rPr>
          <w:rFonts w:ascii="Times New Roman" w:hAnsi="Times New Roman" w:cs="Times New Roman"/>
          <w:b/>
          <w:sz w:val="28"/>
          <w:szCs w:val="28"/>
        </w:rPr>
        <w:t xml:space="preserve">, затрагивающих вопросы </w:t>
      </w:r>
      <w:r w:rsidR="00115BEC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6C247E">
        <w:rPr>
          <w:rFonts w:ascii="Times New Roman" w:hAnsi="Times New Roman" w:cs="Times New Roman"/>
          <w:b/>
          <w:sz w:val="28"/>
          <w:szCs w:val="28"/>
        </w:rPr>
        <w:t>предпринимательской и инвестиционной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4890">
        <w:rPr>
          <w:rFonts w:ascii="Times New Roman" w:hAnsi="Times New Roman" w:cs="Times New Roman"/>
          <w:sz w:val="28"/>
          <w:szCs w:val="28"/>
        </w:rPr>
        <w:t>Руководствуясь Уставом города Твери, в</w:t>
      </w:r>
      <w:r w:rsidR="006C247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Тверской городской Думы от 11.02.2015 № 21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DF0" w:rsidRDefault="008500E2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500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E4D29" w:rsidRPr="00482DF0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482DF0">
        <w:rPr>
          <w:rFonts w:ascii="Times New Roman" w:hAnsi="Times New Roman" w:cs="Times New Roman"/>
          <w:sz w:val="28"/>
          <w:szCs w:val="28"/>
        </w:rPr>
        <w:t>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</w:r>
      <w:r w:rsidR="00482DF0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482DF0" w:rsidRDefault="00482DF0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Пункт 1.4. Приложения к постановлению изложить в следующей редакции:</w:t>
      </w:r>
    </w:p>
    <w:p w:rsidR="00C46639" w:rsidRDefault="00482DF0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«1.4. Оценке регулирующего воздействия в соответствии с настоящим Порядком подлежат проекты постановлений и распоряжений администрации города Твери, затрагивающих вопросы осуществления предпринимательской и инвестиционной деятельности (далее также – проекты НПА).</w:t>
      </w:r>
    </w:p>
    <w:p w:rsidR="00C46639" w:rsidRDefault="00C46639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Оценка регулирующего воздействия не проводится в отношении проектов муниципальных нормативных правовых актов:</w:t>
      </w:r>
    </w:p>
    <w:p w:rsidR="00C46639" w:rsidRDefault="00482DF0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6639">
        <w:rPr>
          <w:rFonts w:ascii="Times New Roman" w:hAnsi="Times New Roman" w:cs="Times New Roman"/>
          <w:sz w:val="28"/>
          <w:szCs w:val="28"/>
        </w:rPr>
        <w:t>а) направленных на утверждение и изменение муниципальных программ города Твери;</w:t>
      </w:r>
    </w:p>
    <w:p w:rsidR="00C46639" w:rsidRDefault="00C46639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направленных на утверждение и изменение административных регламентов предоставления </w:t>
      </w:r>
      <w:r w:rsidR="00A574AF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A574AF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  <w:r w:rsidR="00367551">
        <w:rPr>
          <w:rFonts w:ascii="Times New Roman" w:hAnsi="Times New Roman" w:cs="Times New Roman"/>
          <w:sz w:val="28"/>
          <w:szCs w:val="28"/>
        </w:rPr>
        <w:t>, порядок принятия которых устанавливается специальными нормами федерального законодательства</w:t>
      </w:r>
      <w:r w:rsidR="00A574AF">
        <w:rPr>
          <w:rFonts w:ascii="Times New Roman" w:hAnsi="Times New Roman" w:cs="Times New Roman"/>
          <w:sz w:val="28"/>
          <w:szCs w:val="28"/>
        </w:rPr>
        <w:t>;</w:t>
      </w:r>
    </w:p>
    <w:p w:rsidR="00A574AF" w:rsidRDefault="00A574AF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направленных на приведение действующих муниципальных нормативных правовых актов города Твери в соответствие с действующим законодательством;</w:t>
      </w:r>
    </w:p>
    <w:p w:rsidR="00A65A63" w:rsidRDefault="00A574AF" w:rsidP="00A57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юридико-технические изменения в действующие муниципальные нормати</w:t>
      </w:r>
      <w:r w:rsidR="00A65A63">
        <w:rPr>
          <w:rFonts w:ascii="Times New Roman" w:hAnsi="Times New Roman" w:cs="Times New Roman"/>
          <w:sz w:val="28"/>
          <w:szCs w:val="28"/>
        </w:rPr>
        <w:t>вные правовые акты города Твери;</w:t>
      </w:r>
    </w:p>
    <w:p w:rsidR="00A574AF" w:rsidRDefault="00A65A63" w:rsidP="00A57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C34890">
        <w:rPr>
          <w:rFonts w:ascii="Times New Roman" w:hAnsi="Times New Roman" w:cs="Times New Roman"/>
          <w:sz w:val="28"/>
          <w:szCs w:val="28"/>
        </w:rPr>
        <w:t xml:space="preserve">вносящих изменения в состав коллегиальных органов администрации города Твери и </w:t>
      </w:r>
      <w:r w:rsidR="00575334">
        <w:rPr>
          <w:rFonts w:ascii="Times New Roman" w:hAnsi="Times New Roman" w:cs="Times New Roman"/>
          <w:sz w:val="28"/>
          <w:szCs w:val="28"/>
        </w:rPr>
        <w:t>положения о ее структурных подразделениях</w:t>
      </w:r>
      <w:proofErr w:type="gramStart"/>
      <w:r w:rsidR="005753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74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74AF" w:rsidRDefault="00A574AF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A25810">
        <w:rPr>
          <w:rFonts w:ascii="Times New Roman" w:hAnsi="Times New Roman" w:cs="Times New Roman"/>
          <w:sz w:val="28"/>
          <w:szCs w:val="28"/>
        </w:rPr>
        <w:t>Подпункт «б» пункта 2.4. Приложения к постановлению изложить в следующей редакции:</w:t>
      </w:r>
    </w:p>
    <w:p w:rsidR="00A25810" w:rsidRDefault="00A25810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«б) полное наименование и реквизиты федерального</w:t>
      </w:r>
      <w:r w:rsidR="00031088">
        <w:rPr>
          <w:rFonts w:ascii="Times New Roman" w:hAnsi="Times New Roman" w:cs="Times New Roman"/>
          <w:sz w:val="28"/>
          <w:szCs w:val="28"/>
        </w:rPr>
        <w:t>, регионального и (или) муниципального нормативного правового акта, в соответствии с которым разрабатывается проект НПА</w:t>
      </w:r>
      <w:proofErr w:type="gramStart"/>
      <w:r w:rsidR="0003108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031088">
        <w:rPr>
          <w:rFonts w:ascii="Times New Roman" w:hAnsi="Times New Roman" w:cs="Times New Roman"/>
          <w:sz w:val="28"/>
          <w:szCs w:val="28"/>
        </w:rPr>
        <w:t>.</w:t>
      </w:r>
    </w:p>
    <w:p w:rsidR="00C46639" w:rsidRDefault="00031088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В пункте 2.8. Приложения к постановлению слова «в срок не позднее 3 рабочих дней» заменить словами «в срок не позднее 5 рабочих дней».</w:t>
      </w:r>
    </w:p>
    <w:p w:rsidR="00CB1891" w:rsidRPr="00482DF0" w:rsidRDefault="00482DF0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1088">
        <w:rPr>
          <w:rFonts w:ascii="Times New Roman" w:hAnsi="Times New Roman" w:cs="Times New Roman"/>
          <w:sz w:val="28"/>
          <w:szCs w:val="28"/>
        </w:rPr>
        <w:t>1.4. В пункте 2.20. Приложения к постановлению слова «в течение 7 рабочих дней» заменить словами «в течение 10 рабочих дней».</w:t>
      </w:r>
    </w:p>
    <w:p w:rsidR="00FF42F3" w:rsidRDefault="00FF42F3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D29" w:rsidRDefault="003E4D29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D744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15A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731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1F7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7E2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679C9-5FE7-4BBE-80FE-1250F341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2015-04-29T07:11:00Z</cp:lastPrinted>
  <dcterms:created xsi:type="dcterms:W3CDTF">2015-05-07T09:29:00Z</dcterms:created>
  <dcterms:modified xsi:type="dcterms:W3CDTF">2015-05-12T14:25:00Z</dcterms:modified>
</cp:coreProperties>
</file>